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C4659">
      <w:pPr>
        <w:pageBreakBefore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附：申请表格</w:t>
      </w:r>
    </w:p>
    <w:tbl>
      <w:tblPr>
        <w:tblStyle w:val="11"/>
        <w:tblW w:w="8521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98"/>
        <w:gridCol w:w="1181"/>
        <w:gridCol w:w="1308"/>
        <w:gridCol w:w="983"/>
        <w:gridCol w:w="64"/>
        <w:gridCol w:w="279"/>
        <w:gridCol w:w="375"/>
        <w:gridCol w:w="98"/>
        <w:gridCol w:w="948"/>
        <w:gridCol w:w="916"/>
        <w:gridCol w:w="904"/>
        <w:gridCol w:w="16"/>
      </w:tblGrid>
      <w:tr w14:paraId="235BC05E">
        <w:trPr>
          <w:trHeight w:val="300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E39BEC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First Name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E1938A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DE5D0B3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Last Name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4844C60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272E78E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Age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D29DC9F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A0195C8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Degree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DBE137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D58D9F6">
        <w:trPr>
          <w:trHeight w:val="300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EF9145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Cell Phone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EA4C39B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1F0EC5A">
            <w:pPr>
              <w:keepNext/>
              <w:keepLines/>
              <w:widowControl/>
              <w:spacing w:before="260" w:after="260" w:line="416" w:lineRule="auto"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Email </w:t>
            </w:r>
          </w:p>
        </w:tc>
        <w:tc>
          <w:tcPr>
            <w:tcW w:w="457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2A7E069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8214693">
        <w:trPr>
          <w:trHeight w:val="300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AE9D96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Institution</w:t>
            </w:r>
          </w:p>
        </w:tc>
        <w:tc>
          <w:tcPr>
            <w:tcW w:w="39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E080ED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BEBA1F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Department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3F70FAE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051C501">
        <w:trPr>
          <w:trHeight w:val="300" w:hRule="atLeast"/>
        </w:trPr>
        <w:tc>
          <w:tcPr>
            <w:tcW w:w="2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9D505E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Abstract #   </w:t>
            </w:r>
          </w:p>
          <w:p w14:paraId="7120ED41">
            <w:pPr>
              <w:keepNext/>
              <w:keepLines/>
              <w:widowControl/>
              <w:spacing w:before="260" w:after="260" w:line="416" w:lineRule="auto"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（投稿号）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73ABEEB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43BAEADA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Passport Number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4D090D9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87A0887">
        <w:trPr>
          <w:trHeight w:val="300" w:hRule="atLeast"/>
        </w:trPr>
        <w:tc>
          <w:tcPr>
            <w:tcW w:w="2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FF67B1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Title      </w:t>
            </w:r>
          </w:p>
          <w:p w14:paraId="7039D135">
            <w:pPr>
              <w:keepNext/>
              <w:keepLines/>
              <w:widowControl/>
              <w:spacing w:before="260" w:after="260" w:line="416" w:lineRule="auto"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（摘要题目）</w:t>
            </w:r>
          </w:p>
        </w:tc>
        <w:tc>
          <w:tcPr>
            <w:tcW w:w="588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51BD9A8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8EAE210">
        <w:trPr>
          <w:trHeight w:val="423" w:hRule="atLeast"/>
        </w:trPr>
        <w:tc>
          <w:tcPr>
            <w:tcW w:w="8516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A5FEAF">
            <w:pPr>
              <w:widowControl/>
              <w:jc w:val="left"/>
              <w:rPr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声明</w:t>
            </w:r>
            <w:r>
              <w:rPr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265BF9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本人已经阅读通知，符合以下条件并遵守以下要求：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作为第一作者向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ATS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投递摘要，并且已经收到录用通知；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年龄在40岁及以下；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参加2026年5月8日-10日的ISRD-IAMM联合会的ISRD-ATS专场用英文报告5分钟，接受专家点评和辅导；</w:t>
            </w:r>
          </w:p>
          <w:p w14:paraId="6474C58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自己注册ATS会议，差旅费自理；</w:t>
            </w:r>
          </w:p>
          <w:p w14:paraId="6ECA773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参加2026 ATS会议的ISRD－ATS会议。</w:t>
            </w:r>
          </w:p>
          <w:p w14:paraId="186940E2">
            <w:pPr>
              <w:widowControl/>
              <w:jc w:val="left"/>
              <w:rPr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8DC5E06">
        <w:trPr>
          <w:trHeight w:val="423" w:hRule="atLeast"/>
        </w:trPr>
        <w:tc>
          <w:tcPr>
            <w:tcW w:w="851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4FFD">
            <w:pPr>
              <w:widowControl/>
              <w:jc w:val="left"/>
              <w:rPr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1509B6">
        <w:trPr>
          <w:trHeight w:val="423" w:hRule="atLeast"/>
        </w:trPr>
        <w:tc>
          <w:tcPr>
            <w:tcW w:w="851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E019">
            <w:pPr>
              <w:widowControl/>
              <w:jc w:val="left"/>
              <w:rPr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C2E1AD">
        <w:trPr>
          <w:trHeight w:val="423" w:hRule="atLeast"/>
        </w:trPr>
        <w:tc>
          <w:tcPr>
            <w:tcW w:w="851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2A71">
            <w:pPr>
              <w:widowControl/>
              <w:jc w:val="left"/>
              <w:rPr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902A35">
        <w:trPr>
          <w:trHeight w:val="423" w:hRule="atLeast"/>
        </w:trPr>
        <w:tc>
          <w:tcPr>
            <w:tcW w:w="851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B121">
            <w:pPr>
              <w:widowControl/>
              <w:jc w:val="left"/>
              <w:rPr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C34390">
        <w:trPr>
          <w:gridAfter w:val="1"/>
          <w:wAfter w:w="16" w:type="dxa"/>
          <w:trHeight w:val="677" w:hRule="atLeast"/>
        </w:trPr>
        <w:tc>
          <w:tcPr>
            <w:tcW w:w="14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B030AF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签字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CB5552A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6108D6C5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574885F6">
            <w:pPr>
              <w:widowControl/>
              <w:jc w:val="left"/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44806C9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A390D62"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2026年2 月 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303D8C9">
      <w:pPr>
        <w:spacing w:line="0" w:lineRule="atLeast"/>
        <w:rPr>
          <w:rFonts w:ascii="Arial" w:hAnsi="Arial" w:eastAsia="黑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D9F138D">
      <w:pPr>
        <w:spacing w:line="0" w:lineRule="atLeast"/>
        <w:rPr>
          <w:rFonts w:hint="eastAsia" w:ascii="Arial" w:hAnsi="Arial" w:eastAsia="黑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iti SC Light">
    <w:panose1 w:val="02000000000000000000"/>
    <w:charset w:val="80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09C91">
    <w:pPr>
      <w:pStyle w:val="9"/>
      <w:jc w:val="center"/>
    </w:pPr>
    <w:r>
      <w:rPr>
        <w:rFonts w:hint="eastAsia"/>
      </w:rPr>
      <w:t>ISRD &amp; IAMM办公室地址：上海市枫林路180号中山医院5号楼804-1室，邮编：</w:t>
    </w:r>
    <w:r>
      <w:rPr>
        <w:rFonts w:ascii="Arial" w:hAnsi="Arial" w:cs="Arial"/>
        <w:color w:val="333333"/>
        <w:shd w:val="clear" w:color="auto" w:fill="FFFFFF"/>
      </w:rPr>
      <w:t>2</w:t>
    </w:r>
    <w:r>
      <w:rPr>
        <w:rFonts w:hint="eastAsia" w:ascii="Arial" w:hAnsi="Arial" w:cs="Arial"/>
        <w:color w:val="333333"/>
        <w:shd w:val="clear" w:color="auto" w:fill="FFFFFF"/>
      </w:rPr>
      <w:t>00032</w:t>
    </w:r>
  </w:p>
  <w:p w14:paraId="0A23593F">
    <w:pPr>
      <w:pStyle w:val="9"/>
      <w:jc w:val="center"/>
      <w:rPr>
        <w:sz w:val="21"/>
      </w:rPr>
    </w:pPr>
    <w:r>
      <w:rPr>
        <w:rFonts w:hint="eastAsia"/>
        <w:sz w:val="21"/>
      </w:rPr>
      <w:t>Email:MD</w:t>
    </w:r>
    <w:r>
      <w:rPr>
        <w:sz w:val="21"/>
      </w:rPr>
      <w:t>HY2019</w:t>
    </w:r>
    <w:r>
      <w:rPr>
        <w:rFonts w:hint="eastAsia"/>
        <w:sz w:val="21"/>
      </w:rPr>
      <w:t>@q</w:t>
    </w:r>
    <w:r>
      <w:rPr>
        <w:sz w:val="21"/>
      </w:rPr>
      <w:t>q.com</w:t>
    </w:r>
    <w:r>
      <w:rPr>
        <w:rFonts w:hint="eastAsia"/>
        <w:sz w:val="21"/>
      </w:rPr>
      <w:t xml:space="preserve">  </w:t>
    </w:r>
    <w:r>
      <w:rPr>
        <w:sz w:val="21"/>
      </w:rPr>
      <w:t>Fax: 86-21-</w:t>
    </w:r>
    <w:r>
      <w:rPr>
        <w:rFonts w:hint="eastAsia"/>
        <w:sz w:val="21"/>
      </w:rPr>
      <w:t>54961729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CFBA9">
    <w:pPr>
      <w:pStyle w:val="2"/>
      <w:jc w:val="center"/>
      <w:rPr>
        <w:rFonts w:ascii="黑体" w:hAnsi="黑体" w:eastAsia="黑体"/>
        <w:b/>
        <w:szCs w:val="2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4741545</wp:posOffset>
          </wp:positionH>
          <wp:positionV relativeFrom="margin">
            <wp:posOffset>-441325</wp:posOffset>
          </wp:positionV>
          <wp:extent cx="417830" cy="336550"/>
          <wp:effectExtent l="0" t="0" r="1270" b="6350"/>
          <wp:wrapSquare wrapText="bothSides"/>
          <wp:docPr id="5" name="图片 5" descr="徽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徽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5790"/>
                  <a:stretch>
                    <a:fillRect/>
                  </a:stretch>
                </pic:blipFill>
                <pic:spPr>
                  <a:xfrm>
                    <a:off x="0" y="0"/>
                    <a:ext cx="417830" cy="3365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黑体" w:hAnsi="黑体" w:eastAsia="黑体"/>
        <w:b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40640</wp:posOffset>
          </wp:positionH>
          <wp:positionV relativeFrom="margin">
            <wp:posOffset>-480060</wp:posOffset>
          </wp:positionV>
          <wp:extent cx="509270" cy="424180"/>
          <wp:effectExtent l="0" t="0" r="0" b="0"/>
          <wp:wrapSquare wrapText="bothSides"/>
          <wp:docPr id="1" name="图片 1" descr="图片包含 公司名称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包含 公司名称&#10;&#10;描述已自动生成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黑体" w:hAnsi="黑体" w:eastAsia="黑体"/>
        <w:b/>
        <w:szCs w:val="28"/>
      </w:rPr>
      <w:t xml:space="preserve">国际呼吸病学会 </w:t>
    </w:r>
    <w:r>
      <w:rPr>
        <w:rFonts w:ascii="黑体" w:hAnsi="黑体" w:eastAsia="黑体"/>
        <w:b/>
        <w:szCs w:val="28"/>
      </w:rPr>
      <w:t xml:space="preserve"> </w:t>
    </w:r>
    <w:r>
      <w:rPr>
        <w:rFonts w:hint="eastAsia" w:ascii="黑体" w:hAnsi="黑体" w:eastAsia="黑体"/>
        <w:b/>
        <w:szCs w:val="28"/>
      </w:rPr>
      <w:t>国际元宇宙医学协会</w:t>
    </w:r>
  </w:p>
  <w:p w14:paraId="6CAF4BE6">
    <w:pPr>
      <w:pStyle w:val="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International </w:t>
    </w:r>
    <w:r>
      <w:rPr>
        <w:rFonts w:hint="eastAsia" w:ascii="Arial" w:hAnsi="Arial" w:cs="Arial"/>
        <w:sz w:val="24"/>
        <w:szCs w:val="24"/>
      </w:rPr>
      <w:t>Society on</w:t>
    </w:r>
    <w:r>
      <w:rPr>
        <w:rFonts w:ascii="Arial" w:hAnsi="Arial" w:cs="Arial"/>
        <w:sz w:val="24"/>
        <w:szCs w:val="24"/>
      </w:rPr>
      <w:t xml:space="preserve"> </w:t>
    </w:r>
    <w:r>
      <w:rPr>
        <w:rFonts w:hint="eastAsia" w:ascii="Arial" w:hAnsi="Arial" w:cs="Arial"/>
        <w:sz w:val="24"/>
        <w:szCs w:val="24"/>
      </w:rPr>
      <w:t>Respiratory</w:t>
    </w:r>
    <w:r>
      <w:rPr>
        <w:rFonts w:ascii="Arial" w:hAnsi="Arial" w:cs="Arial"/>
        <w:sz w:val="24"/>
        <w:szCs w:val="24"/>
      </w:rPr>
      <w:t xml:space="preserve"> </w:t>
    </w:r>
    <w:r>
      <w:rPr>
        <w:rFonts w:hint="eastAsia" w:ascii="Arial" w:hAnsi="Arial" w:cs="Arial"/>
        <w:sz w:val="24"/>
        <w:szCs w:val="24"/>
      </w:rPr>
      <w:t>Diseases</w:t>
    </w:r>
  </w:p>
  <w:p w14:paraId="1BFF97AA">
    <w:pPr>
      <w:pStyle w:val="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International </w:t>
    </w:r>
    <w:r>
      <w:rPr>
        <w:rFonts w:hint="eastAsia" w:ascii="Arial" w:hAnsi="Arial" w:cs="Arial"/>
        <w:sz w:val="24"/>
        <w:szCs w:val="24"/>
      </w:rPr>
      <w:t xml:space="preserve">Association </w:t>
    </w:r>
    <w:r>
      <w:rPr>
        <w:rFonts w:ascii="Arial" w:hAnsi="Arial" w:cs="Arial"/>
        <w:sz w:val="24"/>
        <w:szCs w:val="24"/>
      </w:rPr>
      <w:t>for Metaverse in Medicine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27"/>
    <w:rsid w:val="0000040F"/>
    <w:rsid w:val="0000542E"/>
    <w:rsid w:val="00032FBD"/>
    <w:rsid w:val="00034343"/>
    <w:rsid w:val="00034A4B"/>
    <w:rsid w:val="0004646E"/>
    <w:rsid w:val="00070EDA"/>
    <w:rsid w:val="0007291A"/>
    <w:rsid w:val="0008050D"/>
    <w:rsid w:val="00082362"/>
    <w:rsid w:val="000A10ED"/>
    <w:rsid w:val="0010590A"/>
    <w:rsid w:val="0012116D"/>
    <w:rsid w:val="00124484"/>
    <w:rsid w:val="0014126D"/>
    <w:rsid w:val="00155D82"/>
    <w:rsid w:val="00163AD9"/>
    <w:rsid w:val="00164E9B"/>
    <w:rsid w:val="001A34D4"/>
    <w:rsid w:val="001A48EC"/>
    <w:rsid w:val="00202CA9"/>
    <w:rsid w:val="002264BE"/>
    <w:rsid w:val="002419D4"/>
    <w:rsid w:val="00244995"/>
    <w:rsid w:val="00275DE2"/>
    <w:rsid w:val="00285A47"/>
    <w:rsid w:val="002B158A"/>
    <w:rsid w:val="002E1EE0"/>
    <w:rsid w:val="002F7F91"/>
    <w:rsid w:val="00301503"/>
    <w:rsid w:val="003176AC"/>
    <w:rsid w:val="00324470"/>
    <w:rsid w:val="003364E9"/>
    <w:rsid w:val="00342DA1"/>
    <w:rsid w:val="003552CD"/>
    <w:rsid w:val="00395DD7"/>
    <w:rsid w:val="003A1A46"/>
    <w:rsid w:val="003B0C57"/>
    <w:rsid w:val="003B5237"/>
    <w:rsid w:val="003D401E"/>
    <w:rsid w:val="003E456D"/>
    <w:rsid w:val="0040269D"/>
    <w:rsid w:val="00412BB1"/>
    <w:rsid w:val="00433B92"/>
    <w:rsid w:val="004633CA"/>
    <w:rsid w:val="00470664"/>
    <w:rsid w:val="00476B39"/>
    <w:rsid w:val="0049206C"/>
    <w:rsid w:val="004A75ED"/>
    <w:rsid w:val="004B5147"/>
    <w:rsid w:val="004E488B"/>
    <w:rsid w:val="004E4B14"/>
    <w:rsid w:val="0050419A"/>
    <w:rsid w:val="00506F18"/>
    <w:rsid w:val="00506F71"/>
    <w:rsid w:val="00516D7A"/>
    <w:rsid w:val="0056056F"/>
    <w:rsid w:val="00581A20"/>
    <w:rsid w:val="00595578"/>
    <w:rsid w:val="005B10F8"/>
    <w:rsid w:val="005C1BDA"/>
    <w:rsid w:val="005D3691"/>
    <w:rsid w:val="005E2527"/>
    <w:rsid w:val="005F2A99"/>
    <w:rsid w:val="006005E8"/>
    <w:rsid w:val="006225C2"/>
    <w:rsid w:val="006449E9"/>
    <w:rsid w:val="006464D6"/>
    <w:rsid w:val="00653148"/>
    <w:rsid w:val="00682200"/>
    <w:rsid w:val="00690D80"/>
    <w:rsid w:val="006A2B98"/>
    <w:rsid w:val="006B4BD3"/>
    <w:rsid w:val="006C04A5"/>
    <w:rsid w:val="0071495B"/>
    <w:rsid w:val="0072026F"/>
    <w:rsid w:val="0073552F"/>
    <w:rsid w:val="0073616F"/>
    <w:rsid w:val="00774782"/>
    <w:rsid w:val="00774FCF"/>
    <w:rsid w:val="00786717"/>
    <w:rsid w:val="00787C04"/>
    <w:rsid w:val="007A4129"/>
    <w:rsid w:val="007B5469"/>
    <w:rsid w:val="007C594A"/>
    <w:rsid w:val="007E483A"/>
    <w:rsid w:val="007E6785"/>
    <w:rsid w:val="007E6AA8"/>
    <w:rsid w:val="007F1261"/>
    <w:rsid w:val="007F712C"/>
    <w:rsid w:val="0082086E"/>
    <w:rsid w:val="0088462C"/>
    <w:rsid w:val="008A0A69"/>
    <w:rsid w:val="008A2B1E"/>
    <w:rsid w:val="008A6F1A"/>
    <w:rsid w:val="008C6A1B"/>
    <w:rsid w:val="009415C3"/>
    <w:rsid w:val="00947820"/>
    <w:rsid w:val="00962B17"/>
    <w:rsid w:val="0096670B"/>
    <w:rsid w:val="00977934"/>
    <w:rsid w:val="009814E5"/>
    <w:rsid w:val="00995431"/>
    <w:rsid w:val="009A2D60"/>
    <w:rsid w:val="009C0D78"/>
    <w:rsid w:val="009C238C"/>
    <w:rsid w:val="009F07C1"/>
    <w:rsid w:val="009F5B2B"/>
    <w:rsid w:val="00A06984"/>
    <w:rsid w:val="00A3480D"/>
    <w:rsid w:val="00A61F84"/>
    <w:rsid w:val="00A73F7F"/>
    <w:rsid w:val="00A75D00"/>
    <w:rsid w:val="00A80745"/>
    <w:rsid w:val="00A84B2D"/>
    <w:rsid w:val="00A934E9"/>
    <w:rsid w:val="00AA4E56"/>
    <w:rsid w:val="00AA6FDB"/>
    <w:rsid w:val="00AB52BC"/>
    <w:rsid w:val="00AC6A64"/>
    <w:rsid w:val="00AE2C93"/>
    <w:rsid w:val="00AF2292"/>
    <w:rsid w:val="00B6788D"/>
    <w:rsid w:val="00B746A2"/>
    <w:rsid w:val="00B8404E"/>
    <w:rsid w:val="00BA5248"/>
    <w:rsid w:val="00BA572C"/>
    <w:rsid w:val="00BD51B3"/>
    <w:rsid w:val="00BE3D00"/>
    <w:rsid w:val="00C0216F"/>
    <w:rsid w:val="00C3161C"/>
    <w:rsid w:val="00C32FFD"/>
    <w:rsid w:val="00C61BB2"/>
    <w:rsid w:val="00C91A4A"/>
    <w:rsid w:val="00CA7E3B"/>
    <w:rsid w:val="00CB52D2"/>
    <w:rsid w:val="00CC1AC3"/>
    <w:rsid w:val="00CC22E0"/>
    <w:rsid w:val="00CC5710"/>
    <w:rsid w:val="00CF0351"/>
    <w:rsid w:val="00CF5C19"/>
    <w:rsid w:val="00D83693"/>
    <w:rsid w:val="00D85715"/>
    <w:rsid w:val="00D90283"/>
    <w:rsid w:val="00DF2713"/>
    <w:rsid w:val="00E10545"/>
    <w:rsid w:val="00E23BA8"/>
    <w:rsid w:val="00E45CC0"/>
    <w:rsid w:val="00E65B63"/>
    <w:rsid w:val="00EB44D0"/>
    <w:rsid w:val="00ED5023"/>
    <w:rsid w:val="00EE03BF"/>
    <w:rsid w:val="00EE3A91"/>
    <w:rsid w:val="00EF2D0D"/>
    <w:rsid w:val="00EF3D5A"/>
    <w:rsid w:val="00EF48BA"/>
    <w:rsid w:val="00EF4B7E"/>
    <w:rsid w:val="00F35AAC"/>
    <w:rsid w:val="00F510C4"/>
    <w:rsid w:val="00F95F46"/>
    <w:rsid w:val="00FB41F4"/>
    <w:rsid w:val="00FC1A28"/>
    <w:rsid w:val="00FC5FC0"/>
    <w:rsid w:val="00FC7080"/>
    <w:rsid w:val="00FC79DE"/>
    <w:rsid w:val="00FF6844"/>
    <w:rsid w:val="59FD385C"/>
    <w:rsid w:val="5EDF55B1"/>
    <w:rsid w:val="6610CB8B"/>
    <w:rsid w:val="7FFB2A25"/>
    <w:rsid w:val="BBFF8B61"/>
    <w:rsid w:val="DEFF29D5"/>
    <w:rsid w:val="EBCE4366"/>
    <w:rsid w:val="FB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28"/>
      <w:szCs w:val="20"/>
    </w:rPr>
  </w:style>
  <w:style w:type="paragraph" w:styleId="3">
    <w:name w:val="heading 2"/>
    <w:basedOn w:val="1"/>
    <w:next w:val="4"/>
    <w:qFormat/>
    <w:uiPriority w:val="0"/>
    <w:pPr>
      <w:keepNext/>
      <w:jc w:val="center"/>
      <w:outlineLvl w:val="1"/>
    </w:pPr>
    <w:rPr>
      <w:sz w:val="30"/>
      <w:szCs w:val="20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Salutation"/>
    <w:basedOn w:val="1"/>
    <w:next w:val="1"/>
    <w:qFormat/>
    <w:uiPriority w:val="0"/>
    <w:rPr>
      <w:rFonts w:ascii="宋体"/>
      <w:kern w:val="0"/>
      <w:sz w:val="28"/>
      <w:szCs w:val="18"/>
      <w:lang w:val="zh-CN"/>
    </w:rPr>
  </w:style>
  <w:style w:type="paragraph" w:styleId="6">
    <w:name w:val="Closing"/>
    <w:basedOn w:val="1"/>
    <w:qFormat/>
    <w:uiPriority w:val="0"/>
    <w:pPr>
      <w:ind w:left="100" w:leftChars="2100"/>
    </w:pPr>
    <w:rPr>
      <w:rFonts w:ascii="宋体"/>
      <w:kern w:val="0"/>
      <w:sz w:val="28"/>
      <w:szCs w:val="18"/>
      <w:lang w:val="zh-CN"/>
    </w:rPr>
  </w:style>
  <w:style w:type="paragraph" w:styleId="7">
    <w:name w:val="Date"/>
    <w:basedOn w:val="1"/>
    <w:next w:val="1"/>
    <w:qFormat/>
    <w:uiPriority w:val="0"/>
    <w:rPr>
      <w:sz w:val="28"/>
      <w:szCs w:val="2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FollowedHyperlink"/>
    <w:basedOn w:val="12"/>
    <w:semiHidden/>
    <w:unhideWhenUsed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已访问的超链接1"/>
    <w:basedOn w:val="12"/>
    <w:qFormat/>
    <w:uiPriority w:val="0"/>
    <w:rPr>
      <w:color w:val="800080"/>
      <w:u w:val="single"/>
    </w:rPr>
  </w:style>
  <w:style w:type="paragraph" w:customStyle="1" w:styleId="17">
    <w:name w:val="section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8">
    <w:name w:val="add1"/>
    <w:basedOn w:val="12"/>
    <w:qFormat/>
    <w:uiPriority w:val="0"/>
    <w:rPr>
      <w:rFonts w:hint="default" w:ascii="Arial" w:hAnsi="Arial" w:cs="Arial"/>
      <w:color w:val="006699"/>
      <w:sz w:val="18"/>
      <w:szCs w:val="18"/>
    </w:rPr>
  </w:style>
  <w:style w:type="paragraph" w:customStyle="1" w:styleId="19">
    <w:name w:val="修订1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Unresolved Mention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788</Words>
  <Characters>1132</Characters>
  <Lines>9</Lines>
  <Paragraphs>2</Paragraphs>
  <TotalTime>1</TotalTime>
  <ScaleCrop>false</ScaleCrop>
  <LinksUpToDate>false</LinksUpToDate>
  <CharactersWithSpaces>1182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2026-02-08T16:07:00Z</dcterms:created>
  <dc:creator>legend</dc:creator>
  <cp:lastModifiedBy>蔡沁怡</cp:lastModifiedBy>
  <cp:lastPrinted>2026-02-08T16:07:00Z</cp:lastPrinted>
  <dcterms:modified xsi:type="dcterms:W3CDTF">2026-02-09T18:11:19Z</dcterms:modified>
  <dc:title>Department of Pulmonary Medicine                 Tel: 86-21-64041990-2963, 2445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C375DB8404A1F9F0A8B28969999C18F3_43</vt:lpwstr>
  </property>
</Properties>
</file>